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DF6E5A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 xml:space="preserve">от </w:t>
      </w:r>
      <w:r w:rsidR="00885CF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885CF4">
        <w:rPr>
          <w:rFonts w:ascii="Times New Roman" w:hAnsi="Times New Roman"/>
          <w:sz w:val="28"/>
          <w:szCs w:val="28"/>
        </w:rPr>
        <w:t>8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7E60FE"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 w:rsidR="00885CF4">
        <w:rPr>
          <w:rFonts w:ascii="Times New Roman" w:hAnsi="Times New Roman"/>
          <w:sz w:val="28"/>
          <w:szCs w:val="28"/>
        </w:rPr>
        <w:t>16</w:t>
      </w:r>
      <w:bookmarkStart w:id="1" w:name="_GoBack"/>
      <w:bookmarkEnd w:id="1"/>
    </w:p>
    <w:p w:rsidR="00030977" w:rsidRPr="00DF6E5A" w:rsidRDefault="0003097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6E5A">
        <w:rPr>
          <w:rFonts w:ascii="Times New Roman" w:hAnsi="Times New Roman"/>
          <w:sz w:val="28"/>
          <w:szCs w:val="28"/>
        </w:rPr>
        <w:t xml:space="preserve">п. </w:t>
      </w:r>
      <w:r w:rsidR="00DF6E5A" w:rsidRPr="00DF6E5A">
        <w:rPr>
          <w:rFonts w:ascii="Times New Roman" w:hAnsi="Times New Roman"/>
          <w:sz w:val="28"/>
          <w:szCs w:val="28"/>
        </w:rPr>
        <w:t>Красноленинский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280429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280429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="00280429">
        <w:rPr>
          <w:rFonts w:ascii="Times New Roman" w:hAnsi="Times New Roman"/>
          <w:sz w:val="28"/>
          <w:szCs w:val="28"/>
        </w:rPr>
        <w:t xml:space="preserve"> от </w:t>
      </w:r>
      <w:r w:rsidR="00DF6E5A">
        <w:rPr>
          <w:rFonts w:ascii="Times New Roman" w:hAnsi="Times New Roman"/>
          <w:sz w:val="28"/>
          <w:szCs w:val="28"/>
        </w:rPr>
        <w:t>17.01.2018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DF6E5A">
        <w:rPr>
          <w:rFonts w:ascii="Times New Roman" w:hAnsi="Times New Roman"/>
          <w:sz w:val="28"/>
          <w:szCs w:val="28"/>
        </w:rPr>
        <w:t>2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280429" w:rsidRPr="00280429">
        <w:rPr>
          <w:rFonts w:ascii="Times New Roman" w:hAnsi="Times New Roman"/>
          <w:sz w:val="28"/>
          <w:szCs w:val="28"/>
        </w:rPr>
        <w:t xml:space="preserve">Об утверждении Положения о порядке организации и осуществления территориального общественного самоуправления в сельском поселении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2C6549">
        <w:rPr>
          <w:rFonts w:ascii="Times New Roman" w:hAnsi="Times New Roman"/>
          <w:sz w:val="28"/>
          <w:szCs w:val="28"/>
        </w:rPr>
        <w:t xml:space="preserve">с частью 1 статьи 50 и </w:t>
      </w:r>
      <w:r w:rsidR="00304471">
        <w:rPr>
          <w:rFonts w:ascii="Times New Roman" w:hAnsi="Times New Roman"/>
          <w:sz w:val="28"/>
          <w:szCs w:val="28"/>
        </w:rPr>
        <w:t xml:space="preserve">пунктом 1 части 2 статьи 93 </w:t>
      </w:r>
      <w:r>
        <w:rPr>
          <w:rFonts w:ascii="Times New Roman" w:hAnsi="Times New Roman"/>
          <w:sz w:val="28"/>
          <w:szCs w:val="28"/>
        </w:rPr>
        <w:t>Федеральн</w:t>
      </w:r>
      <w:r w:rsidR="0030447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3044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80429">
        <w:rPr>
          <w:rFonts w:ascii="Times New Roman" w:hAnsi="Times New Roman"/>
          <w:sz w:val="28"/>
          <w:szCs w:val="28"/>
        </w:rPr>
        <w:t>2</w:t>
      </w:r>
      <w:r w:rsidR="008A049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2804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28042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80429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-ФЗ «</w:t>
      </w:r>
      <w:r w:rsidR="0028042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 w:rsidR="000309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 xml:space="preserve">Уставом сельского поселения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Pr="00675A81">
        <w:rPr>
          <w:rFonts w:ascii="Times New Roman" w:hAnsi="Times New Roman"/>
          <w:sz w:val="28"/>
          <w:szCs w:val="28"/>
        </w:rPr>
        <w:t>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сельского поселения </w:t>
      </w:r>
      <w:r w:rsidR="00DF6E5A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="00280429" w:rsidRPr="00280429">
        <w:t xml:space="preserve"> </w:t>
      </w:r>
      <w:r w:rsidR="00280429" w:rsidRPr="00280429">
        <w:rPr>
          <w:rFonts w:ascii="Times New Roman" w:hAnsi="Times New Roman"/>
          <w:sz w:val="28"/>
          <w:szCs w:val="28"/>
        </w:rPr>
        <w:t xml:space="preserve">от </w:t>
      </w:r>
      <w:r w:rsidR="00DF6E5A">
        <w:rPr>
          <w:rFonts w:ascii="Times New Roman" w:hAnsi="Times New Roman"/>
          <w:sz w:val="28"/>
          <w:szCs w:val="28"/>
        </w:rPr>
        <w:t xml:space="preserve">17.01.2018 </w:t>
      </w:r>
      <w:r w:rsidR="00280429" w:rsidRPr="00280429">
        <w:rPr>
          <w:rFonts w:ascii="Times New Roman" w:hAnsi="Times New Roman"/>
          <w:sz w:val="28"/>
          <w:szCs w:val="28"/>
        </w:rPr>
        <w:t xml:space="preserve"> № 2 «Об утверждении Положения о порядке организации и осуществления территориального общественного самоуправления в сельском поселении </w:t>
      </w:r>
      <w:r w:rsidR="00DF6E5A">
        <w:rPr>
          <w:rFonts w:ascii="Times New Roman" w:hAnsi="Times New Roman"/>
          <w:sz w:val="28"/>
          <w:szCs w:val="28"/>
        </w:rPr>
        <w:t>Красноленинский</w:t>
      </w:r>
      <w:r w:rsidR="00280429" w:rsidRPr="00280429">
        <w:rPr>
          <w:rFonts w:ascii="Times New Roman" w:hAnsi="Times New Roman"/>
          <w:sz w:val="28"/>
          <w:szCs w:val="28"/>
        </w:rPr>
        <w:t>»</w:t>
      </w:r>
      <w:r w:rsidR="00675A81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237B74" w:rsidRDefault="00237B7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280429">
        <w:rPr>
          <w:rFonts w:ascii="Times New Roman" w:hAnsi="Times New Roman"/>
          <w:bCs/>
          <w:sz w:val="28"/>
          <w:szCs w:val="28"/>
        </w:rPr>
        <w:t>Пункт 1.1 статьи 1</w:t>
      </w:r>
      <w:r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237B74" w:rsidRDefault="00237B7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75A81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80429">
        <w:rPr>
          <w:rFonts w:ascii="Times New Roman" w:hAnsi="Times New Roman"/>
          <w:bCs/>
          <w:sz w:val="28"/>
          <w:szCs w:val="28"/>
        </w:rPr>
        <w:t xml:space="preserve">1.1. </w:t>
      </w:r>
      <w:r w:rsidR="00280429" w:rsidRPr="00280429">
        <w:rPr>
          <w:rFonts w:ascii="Times New Roman" w:hAnsi="Times New Roman"/>
          <w:bCs/>
          <w:sz w:val="28"/>
          <w:szCs w:val="28"/>
        </w:rPr>
        <w:t>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 w:rsidR="00294C63">
        <w:rPr>
          <w:rFonts w:ascii="Times New Roman" w:hAnsi="Times New Roman"/>
          <w:bCs/>
          <w:sz w:val="28"/>
          <w:szCs w:val="28"/>
        </w:rPr>
        <w:t>»</w:t>
      </w:r>
      <w:r w:rsidR="00280429">
        <w:rPr>
          <w:rFonts w:ascii="Times New Roman" w:hAnsi="Times New Roman"/>
          <w:bCs/>
          <w:sz w:val="28"/>
          <w:szCs w:val="28"/>
        </w:rPr>
        <w:t>;</w:t>
      </w:r>
    </w:p>
    <w:p w:rsidR="00237B74" w:rsidRDefault="00237B7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80429" w:rsidRDefault="00280429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1.2. Пункт 5.2. статьи 5</w:t>
      </w:r>
      <w:r w:rsidR="00237B74" w:rsidRPr="00237B74">
        <w:t xml:space="preserve"> </w:t>
      </w:r>
      <w:r w:rsidR="00237B74" w:rsidRPr="00237B74">
        <w:rPr>
          <w:rFonts w:ascii="Times New Roman" w:hAnsi="Times New Roman"/>
          <w:bCs/>
          <w:sz w:val="28"/>
          <w:szCs w:val="28"/>
        </w:rPr>
        <w:t>признать утратившими силу с 1 января 2027 года.</w:t>
      </w: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700"/>
      </w:tblGrid>
      <w:tr w:rsidR="008656AA" w:rsidRPr="008656AA" w:rsidTr="00535811">
        <w:trPr>
          <w:trHeight w:val="1114"/>
        </w:trPr>
        <w:tc>
          <w:tcPr>
            <w:tcW w:w="5068" w:type="dxa"/>
          </w:tcPr>
          <w:p w:rsidR="008656AA" w:rsidRPr="008656AA" w:rsidRDefault="008656AA" w:rsidP="008656AA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Совета </w:t>
            </w:r>
          </w:p>
          <w:p w:rsidR="008656AA" w:rsidRPr="008656AA" w:rsidRDefault="008656AA" w:rsidP="008656AA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депутатов сельского поселения Красноленинский </w:t>
            </w:r>
          </w:p>
          <w:p w:rsidR="008656AA" w:rsidRPr="008656AA" w:rsidRDefault="008656AA" w:rsidP="008656AA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  </w:t>
            </w:r>
            <w:proofErr w:type="spellStart"/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>О.Б.Шаманова</w:t>
            </w:r>
            <w:proofErr w:type="spellEnd"/>
          </w:p>
          <w:p w:rsidR="008656AA" w:rsidRPr="008656AA" w:rsidRDefault="008656AA" w:rsidP="008656AA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6AA" w:rsidRPr="008656AA" w:rsidRDefault="008656AA" w:rsidP="008656AA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  <w:p w:rsidR="008656AA" w:rsidRPr="008656AA" w:rsidRDefault="008656AA" w:rsidP="008656AA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8656AA" w:rsidRPr="008656AA" w:rsidRDefault="008656AA" w:rsidP="008656AA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Глава </w:t>
            </w:r>
          </w:p>
          <w:p w:rsidR="008656AA" w:rsidRPr="008656AA" w:rsidRDefault="008656AA" w:rsidP="008656AA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8656AA" w:rsidRPr="008656AA" w:rsidRDefault="008656AA" w:rsidP="008656AA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Красноленинский </w:t>
            </w:r>
          </w:p>
          <w:p w:rsidR="008656AA" w:rsidRPr="008656AA" w:rsidRDefault="008656AA" w:rsidP="008656AA">
            <w:pPr>
              <w:spacing w:after="160" w:line="259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  </w:t>
            </w:r>
            <w:proofErr w:type="spellStart"/>
            <w:r w:rsidRPr="008656AA">
              <w:rPr>
                <w:rFonts w:ascii="Times New Roman" w:hAnsi="Times New Roman"/>
                <w:color w:val="000000"/>
                <w:sz w:val="28"/>
                <w:szCs w:val="28"/>
              </w:rPr>
              <w:t>О.Б.Шаманова</w:t>
            </w:r>
            <w:proofErr w:type="spellEnd"/>
          </w:p>
        </w:tc>
      </w:tr>
    </w:tbl>
    <w:p w:rsidR="00237B74" w:rsidRDefault="00237B74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237B74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43"/>
    <w:rsid w:val="00030977"/>
    <w:rsid w:val="00092FF5"/>
    <w:rsid w:val="002121EC"/>
    <w:rsid w:val="00237B74"/>
    <w:rsid w:val="00280429"/>
    <w:rsid w:val="00294C63"/>
    <w:rsid w:val="002C6549"/>
    <w:rsid w:val="00304471"/>
    <w:rsid w:val="003C3A08"/>
    <w:rsid w:val="005A4A57"/>
    <w:rsid w:val="005E2724"/>
    <w:rsid w:val="00675A81"/>
    <w:rsid w:val="00706907"/>
    <w:rsid w:val="00722583"/>
    <w:rsid w:val="007E60FE"/>
    <w:rsid w:val="008656AA"/>
    <w:rsid w:val="00885CF4"/>
    <w:rsid w:val="008A049D"/>
    <w:rsid w:val="008F68AE"/>
    <w:rsid w:val="00A35ECD"/>
    <w:rsid w:val="00A73F43"/>
    <w:rsid w:val="00A7499B"/>
    <w:rsid w:val="00BC2FA2"/>
    <w:rsid w:val="00CC2A0B"/>
    <w:rsid w:val="00D60507"/>
    <w:rsid w:val="00DF6E5A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8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656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6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8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656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6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ХАНТЫ-МАНСИЙСКИЙ АВТОНОМНЫЙ ОКРУГ - ЮГРА</vt:lpstr>
      <vt:lpstr>СОВЕТ ДЕПУТАТОВ</vt:lpstr>
      <vt:lpstr>РЕШЕНИЕ</vt:lpstr>
      <vt:lpstr/>
      <vt:lpstr>Совет депутатов сельского поселения Красноленинский</vt:lpstr>
      <vt:lpstr>РЕШИЛ:</vt:lpstr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2025-07-28T05:10:00Z</cp:lastPrinted>
  <dcterms:created xsi:type="dcterms:W3CDTF">2025-07-30T11:42:00Z</dcterms:created>
  <dcterms:modified xsi:type="dcterms:W3CDTF">2025-08-15T02:59:00Z</dcterms:modified>
</cp:coreProperties>
</file>